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311" w:rsidRPr="00333311" w:rsidRDefault="00333311" w:rsidP="00333311">
      <w:pPr>
        <w:spacing w:after="0" w:line="240" w:lineRule="auto"/>
        <w:rPr>
          <w:rFonts w:ascii="Verdana" w:eastAsia="Times New Roman" w:hAnsi="Verdana" w:cs="Times New Roman"/>
          <w:color w:val="666666"/>
          <w:sz w:val="17"/>
        </w:rPr>
      </w:pPr>
      <w:proofErr w:type="spellStart"/>
      <w:r w:rsidRPr="00333311">
        <w:rPr>
          <w:rFonts w:ascii="Verdana" w:eastAsia="Times New Roman" w:hAnsi="Verdana" w:cs="Times New Roman"/>
          <w:b/>
          <w:bCs/>
          <w:color w:val="FF0000"/>
          <w:sz w:val="38"/>
        </w:rPr>
        <w:t>Р</w:t>
      </w:r>
      <w:r w:rsidRPr="00333311">
        <w:rPr>
          <w:rFonts w:ascii="Verdana" w:eastAsia="Times New Roman" w:hAnsi="Verdana" w:cs="Times New Roman"/>
          <w:b/>
          <w:bCs/>
          <w:color w:val="666666"/>
          <w:sz w:val="38"/>
        </w:rPr>
        <w:t>ичстакеры</w:t>
      </w:r>
      <w:proofErr w:type="spellEnd"/>
      <w:r w:rsidRPr="00333311">
        <w:rPr>
          <w:rFonts w:ascii="Verdana" w:eastAsia="Times New Roman" w:hAnsi="Verdana" w:cs="Times New Roman"/>
          <w:b/>
          <w:bCs/>
          <w:color w:val="666666"/>
          <w:sz w:val="38"/>
        </w:rPr>
        <w:t>. Техника для обработки контейнеров</w:t>
      </w:r>
      <w:r w:rsidRPr="00333311">
        <w:rPr>
          <w:rFonts w:ascii="Verdana" w:eastAsia="Times New Roman" w:hAnsi="Verdana" w:cs="Times New Roman"/>
          <w:color w:val="666666"/>
          <w:sz w:val="17"/>
          <w:szCs w:val="17"/>
        </w:rPr>
        <w:t xml:space="preserve">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20"/>
        <w:gridCol w:w="3825"/>
      </w:tblGrid>
      <w:tr w:rsidR="00333311" w:rsidRPr="00333311">
        <w:trPr>
          <w:tblCellSpacing w:w="15" w:type="dxa"/>
        </w:trPr>
        <w:tc>
          <w:tcPr>
            <w:tcW w:w="0" w:type="auto"/>
            <w:hideMark/>
          </w:tcPr>
          <w:p w:rsidR="00333311" w:rsidRPr="00333311" w:rsidRDefault="00333311" w:rsidP="00333311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r w:rsidRPr="00333311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</w:r>
            <w:r w:rsidRPr="00333311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</w:r>
            <w:r w:rsidRPr="00333311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</w:r>
            <w:r w:rsidRPr="00333311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</w:r>
            <w:proofErr w:type="spellStart"/>
            <w:r w:rsidRPr="00333311">
              <w:rPr>
                <w:rFonts w:ascii="Verdana" w:eastAsia="Times New Roman" w:hAnsi="Verdana" w:cs="Times New Roman"/>
                <w:b/>
                <w:bCs/>
                <w:color w:val="666666"/>
                <w:sz w:val="17"/>
                <w:szCs w:val="17"/>
              </w:rPr>
              <w:t>Ричстакеры</w:t>
            </w:r>
            <w:proofErr w:type="spellEnd"/>
            <w:r w:rsidRPr="00333311">
              <w:rPr>
                <w:rFonts w:ascii="Verdana" w:eastAsia="Times New Roman" w:hAnsi="Verdana" w:cs="Times New Roman"/>
                <w:b/>
                <w:bCs/>
                <w:color w:val="666666"/>
                <w:sz w:val="17"/>
                <w:szCs w:val="17"/>
              </w:rPr>
              <w:t xml:space="preserve"> для обработки тяжелых грузов и груженых контейнеров.</w:t>
            </w:r>
            <w:r w:rsidRPr="00333311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</w:r>
            <w:r w:rsidRPr="00333311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  <w:t>    Ежегодно в портах мира производится обработка грузов, объем которых эквивалентен 200 миллионам 20-футовых контейнеров. Если выстроить все эти контейнеры в длину, то получится линия, которая приблизительно в 25 превышает окружность земли.</w:t>
            </w:r>
            <w:r w:rsidRPr="00333311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</w:r>
            <w:r w:rsidRPr="00333311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  <w:t xml:space="preserve">    Большая часть этих контейнеров обрабатывается машинами фирмы </w:t>
            </w:r>
            <w:proofErr w:type="spellStart"/>
            <w:r w:rsidRPr="00333311">
              <w:rPr>
                <w:rFonts w:ascii="Verdana" w:eastAsia="Times New Roman" w:hAnsi="Verdana" w:cs="Times New Roman"/>
                <w:b/>
                <w:bCs/>
                <w:color w:val="666666"/>
                <w:sz w:val="17"/>
                <w:szCs w:val="17"/>
              </w:rPr>
              <w:t>Kalmar</w:t>
            </w:r>
            <w:proofErr w:type="spellEnd"/>
            <w:r w:rsidRPr="00333311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>, такими как контейнеровозы-погрузчики, козловые краны на пневматическом ходу, автопогрузчики для работы с порожними контейнерами, автопогрузчики типа "</w:t>
            </w:r>
            <w:proofErr w:type="spellStart"/>
            <w:r w:rsidRPr="00333311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>Ро-Ро</w:t>
            </w:r>
            <w:proofErr w:type="spellEnd"/>
            <w:r w:rsidRPr="00333311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>" (</w:t>
            </w:r>
            <w:proofErr w:type="spellStart"/>
            <w:r w:rsidRPr="00333311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>ролкеры</w:t>
            </w:r>
            <w:proofErr w:type="spellEnd"/>
            <w:r w:rsidRPr="00333311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>) и терминальные тягачи.</w:t>
            </w:r>
            <w:r w:rsidRPr="00333311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</w:r>
            <w:r w:rsidRPr="00333311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</w:r>
            <w:proofErr w:type="gramStart"/>
            <w:r w:rsidRPr="00333311">
              <w:rPr>
                <w:rFonts w:ascii="Verdana" w:eastAsia="Times New Roman" w:hAnsi="Verdana" w:cs="Times New Roman"/>
                <w:b/>
                <w:bCs/>
                <w:color w:val="666666"/>
                <w:sz w:val="17"/>
                <w:szCs w:val="17"/>
              </w:rPr>
              <w:t>Мощь и универсальность</w:t>
            </w:r>
            <w:r w:rsidRPr="00333311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</w:r>
            <w:r w:rsidRPr="00333311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  <w:t>    </w:t>
            </w:r>
            <w:proofErr w:type="spellStart"/>
            <w:r w:rsidRPr="00333311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>Ричстакеры</w:t>
            </w:r>
            <w:proofErr w:type="spellEnd"/>
            <w:r w:rsidRPr="00333311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 предназначены для обработки контейнеров малых и средних размеров.</w:t>
            </w:r>
            <w:proofErr w:type="gramEnd"/>
            <w:r w:rsidRPr="00333311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 Они способны обрабатывать контейнеры и прицепы, а также производить погрузочно-разгрузочные работы в промышленных условиях.</w:t>
            </w:r>
            <w:r w:rsidRPr="00333311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</w:r>
            <w:r w:rsidRPr="00333311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  <w:t xml:space="preserve">    Семейство </w:t>
            </w:r>
            <w:proofErr w:type="spellStart"/>
            <w:r w:rsidRPr="00333311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>ричстакеров</w:t>
            </w:r>
            <w:proofErr w:type="spellEnd"/>
            <w:r w:rsidRPr="00333311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 фирмы </w:t>
            </w:r>
            <w:proofErr w:type="spellStart"/>
            <w:r w:rsidRPr="00333311">
              <w:rPr>
                <w:rFonts w:ascii="Verdana" w:eastAsia="Times New Roman" w:hAnsi="Verdana" w:cs="Times New Roman"/>
                <w:b/>
                <w:bCs/>
                <w:color w:val="666666"/>
                <w:sz w:val="17"/>
                <w:szCs w:val="17"/>
              </w:rPr>
              <w:t>Kalmar</w:t>
            </w:r>
            <w:proofErr w:type="spellEnd"/>
            <w:r w:rsidRPr="00333311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 обеспечивает выбор машин, в наибольшей степени удовлетворяющих потребности заказчиков касательно как самих машин обширного диапазона, так и специального стандартного оборудования. Внимание фирмы </w:t>
            </w:r>
            <w:proofErr w:type="spellStart"/>
            <w:r w:rsidRPr="00333311">
              <w:rPr>
                <w:rFonts w:ascii="Verdana" w:eastAsia="Times New Roman" w:hAnsi="Verdana" w:cs="Times New Roman"/>
                <w:b/>
                <w:bCs/>
                <w:color w:val="666666"/>
                <w:sz w:val="17"/>
                <w:szCs w:val="17"/>
              </w:rPr>
              <w:t>Kalmar</w:t>
            </w:r>
            <w:proofErr w:type="spellEnd"/>
            <w:r w:rsidRPr="00333311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 постоянно сконцентрировано на поставку машин, которые будут демонстрировать оптимальные рабочие характеристики при минимальных эксплуатационных затратах в течение всего срока службы.</w:t>
            </w:r>
            <w:r w:rsidRPr="00333311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</w:r>
            <w:r w:rsidRPr="00333311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</w:r>
            <w:r w:rsidRPr="00333311">
              <w:rPr>
                <w:rFonts w:ascii="Verdana" w:eastAsia="Times New Roman" w:hAnsi="Verdana" w:cs="Times New Roman"/>
                <w:b/>
                <w:bCs/>
                <w:color w:val="666666"/>
                <w:sz w:val="17"/>
                <w:szCs w:val="17"/>
              </w:rPr>
              <w:t>Промышленное применение</w:t>
            </w:r>
            <w:r w:rsidRPr="00333311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</w:r>
            <w:r w:rsidRPr="00333311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  <w:t xml:space="preserve">    Возможность оснащения альтернативным навесным оборудованием, таким как </w:t>
            </w:r>
            <w:proofErr w:type="gramStart"/>
            <w:r w:rsidRPr="00333311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>штанга</w:t>
            </w:r>
            <w:proofErr w:type="gramEnd"/>
            <w:r w:rsidRPr="00333311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 для рулонов, комбинированное грузоподъемное устройство, захватное</w:t>
            </w:r>
            <w:r w:rsidRPr="00333311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  <w:t xml:space="preserve">приспособление и устройство для погрузки/разгрузки труб, говорит о том, что </w:t>
            </w:r>
            <w:proofErr w:type="spellStart"/>
            <w:r w:rsidRPr="00333311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>ричстакер</w:t>
            </w:r>
            <w:proofErr w:type="spellEnd"/>
            <w:r w:rsidRPr="00333311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 </w:t>
            </w:r>
            <w:proofErr w:type="spellStart"/>
            <w:r w:rsidRPr="00333311">
              <w:rPr>
                <w:rFonts w:ascii="Verdana" w:eastAsia="Times New Roman" w:hAnsi="Verdana" w:cs="Times New Roman"/>
                <w:b/>
                <w:bCs/>
                <w:color w:val="666666"/>
                <w:sz w:val="17"/>
                <w:szCs w:val="17"/>
              </w:rPr>
              <w:t>Kalmar</w:t>
            </w:r>
            <w:proofErr w:type="spellEnd"/>
            <w:r w:rsidRPr="00333311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 не только является эффективной машиной, но и может работать на маленьких площадках и перевозить тяжелые грузы.</w:t>
            </w:r>
            <w:r w:rsidRPr="00333311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</w:r>
            <w:r w:rsidRPr="00333311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  <w:t xml:space="preserve">    Именно опыт, полученный фирмой </w:t>
            </w:r>
            <w:proofErr w:type="spellStart"/>
            <w:r w:rsidRPr="00333311">
              <w:rPr>
                <w:rFonts w:ascii="Verdana" w:eastAsia="Times New Roman" w:hAnsi="Verdana" w:cs="Times New Roman"/>
                <w:b/>
                <w:bCs/>
                <w:color w:val="666666"/>
                <w:sz w:val="17"/>
                <w:szCs w:val="17"/>
              </w:rPr>
              <w:t>Kalmar</w:t>
            </w:r>
            <w:proofErr w:type="spellEnd"/>
            <w:r w:rsidRPr="00333311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 во время выполнения работ на различных промышленных предприятиях, позволяет выбрать нужный </w:t>
            </w:r>
            <w:proofErr w:type="spellStart"/>
            <w:r w:rsidRPr="00333311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>ричстакер</w:t>
            </w:r>
            <w:proofErr w:type="spellEnd"/>
            <w:r w:rsidRPr="00333311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 для нужд своих заказчиков.</w:t>
            </w:r>
            <w:r w:rsidRPr="00333311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</w:r>
            <w:r w:rsidRPr="00333311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</w:r>
            <w:hyperlink r:id="rId4" w:tgtFrame="_blank" w:history="1">
              <w:r w:rsidRPr="00333311">
                <w:rPr>
                  <w:rFonts w:ascii="Verdana" w:eastAsia="Times New Roman" w:hAnsi="Verdana" w:cs="Times New Roman"/>
                  <w:b/>
                  <w:bCs/>
                  <w:color w:val="555555"/>
                  <w:sz w:val="24"/>
                </w:rPr>
                <w:t xml:space="preserve">Запрос цена </w:t>
              </w:r>
              <w:proofErr w:type="spellStart"/>
              <w:r w:rsidRPr="00333311">
                <w:rPr>
                  <w:rFonts w:ascii="Verdana" w:eastAsia="Times New Roman" w:hAnsi="Verdana" w:cs="Times New Roman"/>
                  <w:b/>
                  <w:bCs/>
                  <w:color w:val="555555"/>
                  <w:sz w:val="24"/>
                </w:rPr>
                <w:t>ричстакеры</w:t>
              </w:r>
              <w:proofErr w:type="spellEnd"/>
              <w:r w:rsidRPr="00333311">
                <w:rPr>
                  <w:rFonts w:ascii="Verdana" w:eastAsia="Times New Roman" w:hAnsi="Verdana" w:cs="Times New Roman"/>
                  <w:b/>
                  <w:bCs/>
                  <w:color w:val="555555"/>
                  <w:sz w:val="24"/>
                </w:rPr>
                <w:t xml:space="preserve"> KALMAR</w:t>
              </w:r>
            </w:hyperlink>
            <w:r w:rsidRPr="00333311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</w:r>
            <w:r w:rsidRPr="00333311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</w:r>
            <w:hyperlink r:id="rId5" w:tgtFrame="_blank" w:history="1">
              <w:r w:rsidRPr="00333311">
                <w:rPr>
                  <w:rFonts w:ascii="Verdana" w:eastAsia="Times New Roman" w:hAnsi="Verdana" w:cs="Times New Roman"/>
                  <w:b/>
                  <w:bCs/>
                  <w:color w:val="555555"/>
                  <w:sz w:val="17"/>
                </w:rPr>
                <w:t xml:space="preserve">Оригинальные запчасти </w:t>
              </w:r>
              <w:proofErr w:type="spellStart"/>
              <w:r w:rsidRPr="00333311">
                <w:rPr>
                  <w:rFonts w:ascii="Verdana" w:eastAsia="Times New Roman" w:hAnsi="Verdana" w:cs="Times New Roman"/>
                  <w:b/>
                  <w:bCs/>
                  <w:color w:val="555555"/>
                  <w:sz w:val="17"/>
                </w:rPr>
                <w:t>ричстакеры</w:t>
              </w:r>
              <w:proofErr w:type="spellEnd"/>
              <w:r w:rsidRPr="00333311">
                <w:rPr>
                  <w:rFonts w:ascii="Verdana" w:eastAsia="Times New Roman" w:hAnsi="Verdana" w:cs="Times New Roman"/>
                  <w:b/>
                  <w:bCs/>
                  <w:color w:val="555555"/>
                  <w:sz w:val="17"/>
                </w:rPr>
                <w:t xml:space="preserve"> KALMAR. Каталог запчастей </w:t>
              </w:r>
              <w:proofErr w:type="spellStart"/>
              <w:r w:rsidRPr="00333311">
                <w:rPr>
                  <w:rFonts w:ascii="Verdana" w:eastAsia="Times New Roman" w:hAnsi="Verdana" w:cs="Times New Roman"/>
                  <w:b/>
                  <w:bCs/>
                  <w:color w:val="555555"/>
                  <w:sz w:val="17"/>
                </w:rPr>
                <w:t>ричстакеры</w:t>
              </w:r>
              <w:proofErr w:type="spellEnd"/>
              <w:r w:rsidRPr="00333311">
                <w:rPr>
                  <w:rFonts w:ascii="Verdana" w:eastAsia="Times New Roman" w:hAnsi="Verdana" w:cs="Times New Roman"/>
                  <w:b/>
                  <w:bCs/>
                  <w:color w:val="555555"/>
                  <w:sz w:val="17"/>
                </w:rPr>
                <w:t xml:space="preserve"> KALMAR.</w:t>
              </w:r>
            </w:hyperlink>
          </w:p>
        </w:tc>
        <w:tc>
          <w:tcPr>
            <w:tcW w:w="0" w:type="auto"/>
            <w:hideMark/>
          </w:tcPr>
          <w:p w:rsidR="00333311" w:rsidRPr="00333311" w:rsidRDefault="00333311" w:rsidP="00333311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r w:rsidRPr="00333311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</w:r>
            <w:r>
              <w:rPr>
                <w:rFonts w:ascii="Verdana" w:eastAsia="Times New Roman" w:hAnsi="Verdana" w:cs="Times New Roman"/>
                <w:b/>
                <w:bCs/>
                <w:noProof/>
                <w:color w:val="555555"/>
                <w:sz w:val="17"/>
                <w:szCs w:val="17"/>
              </w:rPr>
              <w:drawing>
                <wp:inline distT="0" distB="0" distL="0" distR="0">
                  <wp:extent cx="2343150" cy="1905000"/>
                  <wp:effectExtent l="19050" t="0" r="0" b="0"/>
                  <wp:docPr id="1" name="Рисунок 1" descr="ричстакеры KALMAR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ричстакеры KALMAR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33311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</w:r>
            <w:r>
              <w:rPr>
                <w:rFonts w:ascii="Verdana" w:eastAsia="Times New Roman" w:hAnsi="Verdana" w:cs="Times New Roman"/>
                <w:b/>
                <w:bCs/>
                <w:noProof/>
                <w:color w:val="555555"/>
                <w:sz w:val="17"/>
                <w:szCs w:val="17"/>
              </w:rPr>
              <w:drawing>
                <wp:inline distT="0" distB="0" distL="0" distR="0">
                  <wp:extent cx="2333625" cy="1133475"/>
                  <wp:effectExtent l="19050" t="0" r="9525" b="0"/>
                  <wp:docPr id="2" name="Рисунок 2" descr="ричстакеры KALMAR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ричстакеры KALMAR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3625" cy="1133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33311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br/>
            </w:r>
            <w:r>
              <w:rPr>
                <w:rFonts w:ascii="Verdana" w:eastAsia="Times New Roman" w:hAnsi="Verdana" w:cs="Times New Roman"/>
                <w:b/>
                <w:bCs/>
                <w:noProof/>
                <w:color w:val="555555"/>
                <w:sz w:val="17"/>
                <w:szCs w:val="17"/>
              </w:rPr>
              <w:drawing>
                <wp:inline distT="0" distB="0" distL="0" distR="0">
                  <wp:extent cx="2352675" cy="1905000"/>
                  <wp:effectExtent l="19050" t="0" r="9525" b="0"/>
                  <wp:docPr id="3" name="Рисунок 3" descr="ричстакеры KALMAR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ричстакеры KALMAR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33311" w:rsidRPr="00333311" w:rsidRDefault="00333311" w:rsidP="0033331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666666"/>
          <w:sz w:val="17"/>
          <w:szCs w:val="17"/>
        </w:rPr>
      </w:pPr>
      <w:hyperlink r:id="rId12" w:tgtFrame="_blank" w:history="1">
        <w:r w:rsidRPr="00333311">
          <w:rPr>
            <w:rFonts w:ascii="Verdana" w:eastAsia="Times New Roman" w:hAnsi="Verdana" w:cs="Times New Roman"/>
            <w:b/>
            <w:bCs/>
            <w:color w:val="555555"/>
            <w:sz w:val="17"/>
          </w:rPr>
          <w:t>Версия для печати</w:t>
        </w:r>
      </w:hyperlink>
    </w:p>
    <w:p w:rsidR="00000000" w:rsidRDefault="00333311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33311"/>
    <w:rsid w:val="00333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3311"/>
    <w:rPr>
      <w:rFonts w:ascii="Verdana" w:hAnsi="Verdana" w:hint="default"/>
      <w:b/>
      <w:bCs/>
      <w:strike w:val="0"/>
      <w:dstrike w:val="0"/>
      <w:color w:val="555555"/>
      <w:sz w:val="17"/>
      <w:szCs w:val="17"/>
      <w:u w:val="none"/>
      <w:effect w:val="none"/>
    </w:rPr>
  </w:style>
  <w:style w:type="paragraph" w:styleId="a4">
    <w:name w:val="Normal (Web)"/>
    <w:basedOn w:val="a"/>
    <w:uiPriority w:val="99"/>
    <w:semiHidden/>
    <w:unhideWhenUsed/>
    <w:rsid w:val="00333311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666666"/>
      <w:sz w:val="17"/>
      <w:szCs w:val="17"/>
    </w:rPr>
  </w:style>
  <w:style w:type="character" w:customStyle="1" w:styleId="zag11">
    <w:name w:val="zag11"/>
    <w:basedOn w:val="a0"/>
    <w:rsid w:val="00333311"/>
    <w:rPr>
      <w:rFonts w:ascii="Verdana" w:hAnsi="Verdana" w:hint="default"/>
      <w:b/>
      <w:bCs/>
      <w:i w:val="0"/>
      <w:iCs w:val="0"/>
      <w:strike w:val="0"/>
      <w:dstrike w:val="0"/>
      <w:color w:val="666666"/>
      <w:sz w:val="38"/>
      <w:szCs w:val="38"/>
      <w:u w:val="none"/>
      <w:effect w:val="none"/>
    </w:rPr>
  </w:style>
  <w:style w:type="character" w:customStyle="1" w:styleId="greytext21">
    <w:name w:val="greytext21"/>
    <w:basedOn w:val="a0"/>
    <w:rsid w:val="00333311"/>
    <w:rPr>
      <w:rFonts w:ascii="Verdana" w:hAnsi="Verdana" w:hint="default"/>
      <w:color w:val="666666"/>
      <w:sz w:val="17"/>
      <w:szCs w:val="17"/>
    </w:rPr>
  </w:style>
  <w:style w:type="paragraph" w:styleId="a5">
    <w:name w:val="Balloon Text"/>
    <w:basedOn w:val="a"/>
    <w:link w:val="a6"/>
    <w:uiPriority w:val="99"/>
    <w:semiHidden/>
    <w:unhideWhenUsed/>
    <w:rsid w:val="003333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33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t-comp.ru/core/data/upimages/reachstackers2.jpg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hyperlink" Target="http://www.it-comp.ru/core/print.php?id=3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t-comp.ru/core/data/upimages/reachstackers.jpg" TargetMode="External"/><Relationship Id="rId11" Type="http://schemas.openxmlformats.org/officeDocument/2006/relationships/image" Target="media/image3.jpeg"/><Relationship Id="rId5" Type="http://schemas.openxmlformats.org/officeDocument/2006/relationships/hyperlink" Target="http://www.it-comp.ru/forklifts/kalmar.php?id=339" TargetMode="External"/><Relationship Id="rId10" Type="http://schemas.openxmlformats.org/officeDocument/2006/relationships/hyperlink" Target="http://www.it-comp.ru/core/data/upimages/reachstackers1.jpg" TargetMode="External"/><Relationship Id="rId4" Type="http://schemas.openxmlformats.org/officeDocument/2006/relationships/hyperlink" Target="http://www.it-comp.ru/forklifts/?id=65&amp;short=1" TargetMode="Externa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326</Words>
  <Characters>1861</Characters>
  <Application>Microsoft Office Word</Application>
  <DocSecurity>0</DocSecurity>
  <Lines>15</Lines>
  <Paragraphs>4</Paragraphs>
  <ScaleCrop>false</ScaleCrop>
  <Company>Microsoft</Company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2010-02-09T12:22:00Z</dcterms:created>
  <dcterms:modified xsi:type="dcterms:W3CDTF">2010-02-09T12:24:00Z</dcterms:modified>
</cp:coreProperties>
</file>